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bookmarkStart w:id="0" w:name="_GoBack"/>
      <w:bookmarkEnd w:id="0"/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A640C7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LOGISTO SPECIALYBĖS 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640C7">
        <w:rPr>
          <w:rFonts w:ascii="Times New Roman" w:eastAsia="Times New Roman" w:hAnsi="Times New Roman" w:cs="Times New Roman"/>
          <w:sz w:val="24"/>
          <w:szCs w:val="24"/>
          <w:lang w:eastAsia="lt-LT"/>
        </w:rPr>
        <w:t>logisto</w:t>
      </w:r>
      <w:r w:rsidR="00BD0E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hyperlink r:id="rId6" w:history="1">
        <w:r w:rsidRPr="000E5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Mokinių dalyvavimo „Erasmus+“ programos mobilumo projektuose tvarkos aprašu</w:t>
        </w:r>
      </w:hyperlink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A640C7">
        <w:rPr>
          <w:rFonts w:ascii="Times New Roman" w:hAnsi="Times New Roman" w:cs="Times New Roman"/>
          <w:color w:val="000000"/>
          <w:sz w:val="24"/>
          <w:szCs w:val="24"/>
        </w:rPr>
        <w:t>kirpėjo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56EED" w:rsidRPr="00212247" w:rsidRDefault="00856EED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212247">
        <w:rPr>
          <w:rFonts w:eastAsia="FreeSans"/>
        </w:rPr>
        <w:t>Vokietija, Erasmus partner, Inh. Wouter Groet</w:t>
      </w:r>
      <w:r w:rsidR="00212247" w:rsidRPr="00212247">
        <w:rPr>
          <w:rFonts w:eastAsia="FreeSans"/>
        </w:rPr>
        <w:t xml:space="preserve"> organizacija</w:t>
      </w:r>
    </w:p>
    <w:p w:rsidR="00212247" w:rsidRPr="00212247" w:rsidRDefault="00212247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212247">
        <w:rPr>
          <w:rFonts w:eastAsia="FreeSans"/>
        </w:rPr>
        <w:t>Turkija, Kayseri Egitim Kultur ve Genclik Dernegi organizacija</w:t>
      </w:r>
    </w:p>
    <w:p w:rsidR="003D6491" w:rsidRPr="00856EED" w:rsidRDefault="00212247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Stažuotės trukmė </w:t>
      </w:r>
      <w:r w:rsidR="00A640C7">
        <w:rPr>
          <w:rFonts w:ascii="Times New Roman" w:eastAsia="FreeSans" w:hAnsi="Times New Roman" w:cs="Times New Roman"/>
          <w:sz w:val="24"/>
          <w:szCs w:val="24"/>
        </w:rPr>
        <w:t>3</w:t>
      </w:r>
      <w:r>
        <w:rPr>
          <w:rFonts w:ascii="Times New Roman" w:eastAsia="FreeSans" w:hAnsi="Times New Roman" w:cs="Times New Roman"/>
          <w:sz w:val="24"/>
          <w:szCs w:val="24"/>
        </w:rPr>
        <w:t xml:space="preserve"> sav. </w:t>
      </w:r>
      <w:r w:rsidR="003D6491" w:rsidRPr="00856EED">
        <w:rPr>
          <w:rFonts w:ascii="Times New Roman" w:eastAsia="FreeSans" w:hAnsi="Times New Roman" w:cs="Times New Roman"/>
          <w:sz w:val="24"/>
          <w:szCs w:val="24"/>
        </w:rPr>
        <w:t>Stažuotės data bus tikslinama atsižvelgiant į  Užsienio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8D3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5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8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8D3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8D3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8D3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9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4780"/>
    <w:rsid w:val="000E5EA0"/>
    <w:rsid w:val="001637D6"/>
    <w:rsid w:val="00185FD1"/>
    <w:rsid w:val="00194095"/>
    <w:rsid w:val="001E7606"/>
    <w:rsid w:val="00212247"/>
    <w:rsid w:val="003021D2"/>
    <w:rsid w:val="0034175E"/>
    <w:rsid w:val="003D6491"/>
    <w:rsid w:val="0042053C"/>
    <w:rsid w:val="00463D98"/>
    <w:rsid w:val="004A28D5"/>
    <w:rsid w:val="00555F02"/>
    <w:rsid w:val="005F24D8"/>
    <w:rsid w:val="006F7AD0"/>
    <w:rsid w:val="00722D9E"/>
    <w:rsid w:val="0081700E"/>
    <w:rsid w:val="00856EED"/>
    <w:rsid w:val="008B15B2"/>
    <w:rsid w:val="008B3505"/>
    <w:rsid w:val="008D35CC"/>
    <w:rsid w:val="008D39B7"/>
    <w:rsid w:val="00935357"/>
    <w:rsid w:val="00A640C7"/>
    <w:rsid w:val="00BD0EB5"/>
    <w:rsid w:val="00BE5EA8"/>
    <w:rsid w:val="00BF31F2"/>
    <w:rsid w:val="00C3784F"/>
    <w:rsid w:val="00D51086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utech.lt/wp-content/uploads/2018/06/Sutikimas_mokiniu_su-proj-pav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7/09/Projekto-dalyvio-rekomendacij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Kauno-TPMC-mokini%C5%B3-atrankos-aprasa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c.kedainiai.lm.lt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2020-09-04T09:55:00Z</dcterms:created>
  <dcterms:modified xsi:type="dcterms:W3CDTF">2020-09-04T09:55:00Z</dcterms:modified>
</cp:coreProperties>
</file>